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6CC4" w14:textId="010EEE79" w:rsidR="00336E0E" w:rsidRDefault="00336E0E" w:rsidP="00336E0E">
      <w:pPr>
        <w:bidi/>
        <w:spacing w:line="276" w:lineRule="auto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41DB5AE8" w14:textId="77777777" w:rsidR="00336E0E" w:rsidRDefault="00336E0E" w:rsidP="00336E0E">
      <w:pPr>
        <w:bidi/>
        <w:spacing w:line="276" w:lineRule="auto"/>
        <w:jc w:val="left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48C49C6" w14:textId="7798D9DA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دستورالعمل کار با دستگاه</w:t>
      </w:r>
    </w:p>
    <w:p w14:paraId="24F70454" w14:textId="1700AD64" w:rsidR="00336E0E" w:rsidRPr="00336E0E" w:rsidRDefault="00FE02E4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بست داربست</w:t>
      </w:r>
    </w:p>
    <w:p w14:paraId="336DC45D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>نام درس / دروس:</w:t>
      </w:r>
    </w:p>
    <w:p w14:paraId="1512DFF5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ایمنی در عملیات عمرانی</w:t>
      </w:r>
    </w:p>
    <w:p w14:paraId="1026680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kern w:val="0"/>
          <w:rtl/>
          <w14:ligatures w14:val="none"/>
        </w:rPr>
        <w:t xml:space="preserve">آزمایشگاه / کارگاه: </w:t>
      </w:r>
    </w:p>
    <w:p w14:paraId="2C7102CC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color w:val="FF0000"/>
          <w:kern w:val="0"/>
          <w:rtl/>
          <w14:ligatures w14:val="none"/>
        </w:rPr>
      </w:pPr>
      <w:r w:rsidRPr="00336E0E">
        <w:rPr>
          <w:rFonts w:ascii="Sakkal Majalla" w:eastAsia="Calibri" w:hAnsi="Sakkal Majalla" w:cs="B Titr" w:hint="cs"/>
          <w:color w:val="FF0000"/>
          <w:kern w:val="0"/>
          <w:rtl/>
          <w14:ligatures w14:val="none"/>
        </w:rPr>
        <w:t>مرکز آموزش مهارت های فنی و مهندسی</w:t>
      </w:r>
    </w:p>
    <w:p w14:paraId="06851F6F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3C139833" w14:textId="77777777" w:rsidR="00336E0E" w:rsidRPr="00336E0E" w:rsidRDefault="00336E0E" w:rsidP="00336E0E">
      <w:pPr>
        <w:bidi/>
        <w:spacing w:line="276" w:lineRule="auto"/>
        <w:jc w:val="center"/>
        <w:rPr>
          <w:rFonts w:ascii="Sakkal Majalla" w:eastAsia="Calibri" w:hAnsi="Sakkal Majalla" w:cs="B Titr"/>
          <w:kern w:val="0"/>
          <w:rtl/>
          <w14:ligatures w14:val="none"/>
        </w:rPr>
      </w:pPr>
    </w:p>
    <w:p w14:paraId="56C2C32E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هدف:</w:t>
      </w:r>
      <w:r w:rsidRPr="00336E0E">
        <w:rPr>
          <w:rFonts w:ascii="Times New Roman" w:eastAsia="Times New Roman" w:hAnsi="Times New Roman" w:cs="B Zar"/>
          <w:b/>
          <w:bCs/>
          <w:color w:val="2F5496"/>
          <w:kern w:val="0"/>
          <w:sz w:val="32"/>
          <w:szCs w:val="32"/>
          <w:rtl/>
          <w14:ligatures w14:val="none"/>
        </w:rPr>
        <w:t xml:space="preserve"> </w:t>
      </w:r>
    </w:p>
    <w:p w14:paraId="08C68FB6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تشريح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محتوا و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 xml:space="preserve">نحوه تهیه گزارش 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درس عملی </w:t>
      </w:r>
      <w:r w:rsidRPr="00336E0E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 xml:space="preserve">ایمنی در عملیات عمرانی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4483DDF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دامنه کاربرد : </w:t>
      </w:r>
    </w:p>
    <w:p w14:paraId="11E7CE1D" w14:textId="77777777" w:rsidR="00336E0E" w:rsidRPr="00336E0E" w:rsidRDefault="00336E0E" w:rsidP="00336E0E">
      <w:pPr>
        <w:keepNext/>
        <w:keepLines/>
        <w:bidi/>
        <w:spacing w:before="240" w:after="0" w:line="276" w:lineRule="auto"/>
        <w:ind w:left="432"/>
        <w:jc w:val="lowKashida"/>
        <w:outlineLvl w:val="0"/>
        <w:rPr>
          <w:rFonts w:ascii="Times New Roman" w:eastAsia="Times New Roman" w:hAnsi="Times New Roman"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kern w:val="0"/>
          <w:rtl/>
          <w14:ligatures w14:val="none"/>
        </w:rPr>
        <w:t>دانشجويان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ترم دوم </w:t>
      </w:r>
      <w:r w:rsidRPr="00336E0E">
        <w:rPr>
          <w:rFonts w:ascii="Times New Roman" w:eastAsia="Times New Roman" w:hAnsi="Times New Roman"/>
          <w:kern w:val="0"/>
          <w:rtl/>
          <w14:ligatures w14:val="none"/>
        </w:rPr>
        <w:t>دوره کارشناسی رشته مهندسی بهداشت حرفه ای</w:t>
      </w:r>
      <w:r w:rsidRPr="00336E0E">
        <w:rPr>
          <w:rFonts w:ascii="Times New Roman" w:eastAsia="Times New Roman" w:hAnsi="Times New Roman" w:hint="cs"/>
          <w:kern w:val="0"/>
          <w:rtl/>
          <w14:ligatures w14:val="none"/>
        </w:rPr>
        <w:t xml:space="preserve"> و ایمنی کار</w:t>
      </w:r>
    </w:p>
    <w:p w14:paraId="04DADF8B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مسئوليت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:</w:t>
      </w:r>
    </w:p>
    <w:p w14:paraId="5BBE830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کلیه دانشجويان دوره کارشناسی رشته مهندسی بهداشت حرفه ای مسئولیت اجرای اين دستورالعمل را به عهده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دارند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.</w:t>
      </w:r>
    </w:p>
    <w:p w14:paraId="36B591D7" w14:textId="77777777" w:rsidR="00336E0E" w:rsidRPr="00336E0E" w:rsidRDefault="00336E0E" w:rsidP="00336E0E">
      <w:pPr>
        <w:keepNext/>
        <w:keepLines/>
        <w:numPr>
          <w:ilvl w:val="1"/>
          <w:numId w:val="5"/>
        </w:numPr>
        <w:bidi/>
        <w:spacing w:before="40" w:after="0" w:line="276" w:lineRule="auto"/>
        <w:jc w:val="lowKashida"/>
        <w:outlineLvl w:val="1"/>
        <w:rPr>
          <w:rFonts w:ascii="Times New Roman" w:eastAsia="Times New Roman" w:hAnsi="Times New Roman"/>
          <w:b/>
          <w:kern w:val="0"/>
          <w:rtl/>
          <w14:ligatures w14:val="none"/>
        </w:rPr>
      </w:pP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اسات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د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راهنما 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 xml:space="preserve">و مسئول درس 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>مسئول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 w:hint="eastAsia"/>
          <w:b/>
          <w:kern w:val="0"/>
          <w:rtl/>
          <w14:ligatures w14:val="none"/>
        </w:rPr>
        <w:t>ت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نظارت بر حسن اجرا</w:t>
      </w:r>
      <w:r w:rsidRPr="00336E0E">
        <w:rPr>
          <w:rFonts w:ascii="Times New Roman" w:eastAsia="Times New Roman" w:hAnsi="Times New Roman" w:hint="cs"/>
          <w:b/>
          <w:kern w:val="0"/>
          <w:rtl/>
          <w14:ligatures w14:val="none"/>
        </w:rPr>
        <w:t>ی</w:t>
      </w:r>
      <w:r w:rsidRPr="00336E0E">
        <w:rPr>
          <w:rFonts w:ascii="Times New Roman" w:eastAsia="Times New Roman" w:hAnsi="Times New Roman"/>
          <w:b/>
          <w:kern w:val="0"/>
          <w:rtl/>
          <w14:ligatures w14:val="none"/>
        </w:rPr>
        <w:t xml:space="preserve"> مفاد اين دستورالعمل را به عهده دارند.</w:t>
      </w:r>
    </w:p>
    <w:p w14:paraId="6EA8A6F7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تعاریف: (در حال حاضر فاقد تعاریف)</w:t>
      </w:r>
    </w:p>
    <w:p w14:paraId="571A44F8" w14:textId="77777777" w:rsid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شرح دستورالعمل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14:ligatures w14:val="none"/>
        </w:rPr>
        <w:t>:</w:t>
      </w:r>
    </w:p>
    <w:p w14:paraId="53C8C600" w14:textId="77777777" w:rsidR="00FE02E4" w:rsidRPr="00FE02E4" w:rsidRDefault="00FE02E4" w:rsidP="00FE02E4">
      <w:pPr>
        <w:pStyle w:val="Heading2"/>
        <w:bidi/>
        <w:jc w:val="left"/>
        <w:rPr>
          <w:rFonts w:eastAsia="Times New Roman"/>
          <w:rtl/>
          <w:lang w:bidi="fa-IR"/>
        </w:rPr>
      </w:pPr>
      <w:bookmarkStart w:id="0" w:name="_Toc169102714"/>
      <w:r w:rsidRPr="00FE02E4">
        <w:rPr>
          <w:rFonts w:eastAsia="Times New Roman"/>
          <w:rtl/>
          <w:lang w:bidi="fa-IR"/>
        </w:rPr>
        <w:t xml:space="preserve">بست داربست </w:t>
      </w:r>
      <w:r w:rsidRPr="00FE02E4">
        <w:rPr>
          <w:rFonts w:eastAsia="Times New Roman"/>
          <w:vertAlign w:val="superscript"/>
          <w:rtl/>
          <w:lang w:bidi="fa-IR"/>
        </w:rPr>
        <w:footnoteReference w:id="1"/>
      </w:r>
      <w:bookmarkStart w:id="1" w:name="_Toc169045769"/>
      <w:bookmarkStart w:id="2" w:name="_Toc169045770"/>
      <w:bookmarkEnd w:id="0"/>
      <w:bookmarkEnd w:id="1"/>
      <w:bookmarkEnd w:id="2"/>
    </w:p>
    <w:p w14:paraId="5860D9BF" w14:textId="77777777" w:rsidR="00FE02E4" w:rsidRPr="00FE02E4" w:rsidRDefault="00FE02E4" w:rsidP="00FE02E4">
      <w:pPr>
        <w:keepNext/>
        <w:keepLines/>
        <w:bidi/>
        <w:spacing w:before="40" w:after="0"/>
        <w:ind w:left="360" w:hanging="360"/>
        <w:jc w:val="both"/>
        <w:outlineLvl w:val="1"/>
        <w:rPr>
          <w:rFonts w:ascii="Sakkal Majalla" w:eastAsia="Times New Roman" w:hAnsi="Sakkal Majalla" w:cs="B Titr"/>
          <w:vanish/>
          <w:kern w:val="0"/>
          <w:rtl/>
          <w:lang w:bidi="fa-IR"/>
          <w14:ligatures w14:val="none"/>
        </w:rPr>
      </w:pPr>
      <w:bookmarkStart w:id="3" w:name="_Toc169102715"/>
      <w:bookmarkEnd w:id="3"/>
    </w:p>
    <w:p w14:paraId="168E55DF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4" w:name="_Toc169102716"/>
      <w:r w:rsidRPr="00FE02E4">
        <w:rPr>
          <w:rFonts w:eastAsia="Times New Roman" w:hint="cs"/>
          <w:rtl/>
        </w:rPr>
        <w:t>تعریف</w:t>
      </w:r>
      <w:bookmarkEnd w:id="4"/>
    </w:p>
    <w:p w14:paraId="6D810B8C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بست داربست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اجزا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س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ستم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است که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و تثب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لوله‌ها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به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ابزار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جاد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ساختارها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دار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پروژه‌ها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ساختمان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صنعت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ات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0AA4FB44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5" w:name="_Toc169102717"/>
      <w:r w:rsidRPr="00FE02E4">
        <w:rPr>
          <w:rFonts w:eastAsia="Times New Roman"/>
          <w:rtl/>
        </w:rPr>
        <w:lastRenderedPageBreak/>
        <w:t>ابعاد</w:t>
      </w:r>
      <w:bookmarkEnd w:id="5"/>
    </w:p>
    <w:p w14:paraId="7648077D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ابعاد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بسته به نوع و کاربرد آنها متفاوت است. به طور کل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ابعاد استاندارد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شامل موارد ز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است:</w:t>
      </w:r>
    </w:p>
    <w:p w14:paraId="4454318F" w14:textId="77777777" w:rsidR="00FE02E4" w:rsidRPr="00FE02E4" w:rsidRDefault="00FE02E4" w:rsidP="00FE02E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قطر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لوله‌ها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قابل استفاده: معمولاً 48.3 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(قطر استاندارد لوله‌ها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داربست).</w:t>
      </w:r>
    </w:p>
    <w:p w14:paraId="6CFE0B32" w14:textId="77777777" w:rsidR="00FE02E4" w:rsidRPr="00FE02E4" w:rsidRDefault="00FE02E4" w:rsidP="00FE02E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ضخامت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بست‌ها: 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3 تا 5 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متر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69006B9B" w14:textId="77777777" w:rsidR="00FE02E4" w:rsidRPr="00FE02E4" w:rsidRDefault="00FE02E4" w:rsidP="00FE02E4">
      <w:pPr>
        <w:numPr>
          <w:ilvl w:val="0"/>
          <w:numId w:val="32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ابعاد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مهره: معمولاً 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12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M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14.</w:t>
      </w:r>
    </w:p>
    <w:p w14:paraId="502D0F9F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6" w:name="_Toc169102718"/>
      <w:r w:rsidRPr="00FE02E4">
        <w:rPr>
          <w:rFonts w:eastAsia="Times New Roman"/>
          <w:rtl/>
        </w:rPr>
        <w:t>وزن</w:t>
      </w:r>
      <w:bookmarkEnd w:id="6"/>
    </w:p>
    <w:p w14:paraId="6BBD1955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وزن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بسته به جنس و ابعاد آنها متفاوت است. به طور معمول، وزن هر بست داربست 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0.5 تا 1.5 ک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لوگرم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.</w:t>
      </w:r>
    </w:p>
    <w:p w14:paraId="5081B229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7" w:name="_Toc169102719"/>
      <w:r w:rsidRPr="00FE02E4">
        <w:rPr>
          <w:rFonts w:eastAsia="Times New Roman"/>
          <w:rtl/>
        </w:rPr>
        <w:t xml:space="preserve">ساخت کدام کشور 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 w:hint="eastAsia"/>
          <w:rtl/>
        </w:rPr>
        <w:t>ا</w:t>
      </w:r>
      <w:r w:rsidRPr="00FE02E4">
        <w:rPr>
          <w:rFonts w:eastAsia="Times New Roman"/>
          <w:rtl/>
        </w:rPr>
        <w:t xml:space="preserve"> شرکت</w:t>
      </w:r>
      <w:bookmarkEnd w:id="7"/>
    </w:p>
    <w:p w14:paraId="1A9CB879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توسط شرکت‌ها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در سراسر جهان تول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 برخ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تول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دکنندگان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معروف شامل:</w:t>
      </w:r>
    </w:p>
    <w:p w14:paraId="095DAAD0" w14:textId="77777777" w:rsidR="00FE02E4" w:rsidRPr="00FE02E4" w:rsidRDefault="00FE02E4" w:rsidP="00FE02E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Layher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696EB185" w14:textId="77777777" w:rsidR="00FE02E4" w:rsidRPr="00FE02E4" w:rsidRDefault="00FE02E4" w:rsidP="00FE02E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PERI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569D31DA" w14:textId="77777777" w:rsidR="00FE02E4" w:rsidRPr="00FE02E4" w:rsidRDefault="00FE02E4" w:rsidP="00FE02E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Cuplock</w:t>
      </w:r>
      <w:proofErr w:type="spellEnd"/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(بر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تان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</w:t>
      </w:r>
    </w:p>
    <w:p w14:paraId="678E5FAB" w14:textId="77777777" w:rsidR="00FE02E4" w:rsidRPr="00FE02E4" w:rsidRDefault="00FE02E4" w:rsidP="00FE02E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proofErr w:type="spellStart"/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Altrad</w:t>
      </w:r>
      <w:proofErr w:type="spellEnd"/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(فرانسه)</w:t>
      </w:r>
    </w:p>
    <w:p w14:paraId="5BF91D67" w14:textId="77777777" w:rsidR="00FE02E4" w:rsidRDefault="00FE02E4" w:rsidP="00FE02E4">
      <w:pPr>
        <w:numPr>
          <w:ilvl w:val="0"/>
          <w:numId w:val="33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lang w:bidi="fa-IR"/>
          <w14:ligatures w14:val="none"/>
        </w:rPr>
      </w:pPr>
      <w:proofErr w:type="spellStart"/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Scafom</w:t>
      </w:r>
      <w:proofErr w:type="spellEnd"/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-Rux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(آلمان)</w:t>
      </w:r>
    </w:p>
    <w:p w14:paraId="5133561F" w14:textId="77777777" w:rsidR="00FE02E4" w:rsidRDefault="00FE02E4" w:rsidP="00FE02E4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5CECAAC7" w14:textId="77777777" w:rsidR="00FE02E4" w:rsidRPr="00FE02E4" w:rsidRDefault="00FE02E4" w:rsidP="00FE02E4">
      <w:p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7EE9E30A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8" w:name="_Toc169102720"/>
      <w:r w:rsidRPr="00FE02E4">
        <w:rPr>
          <w:rFonts w:eastAsia="Times New Roman" w:hint="cs"/>
          <w:rtl/>
        </w:rPr>
        <w:lastRenderedPageBreak/>
        <w:t>انواع</w:t>
      </w:r>
      <w:bookmarkEnd w:id="8"/>
    </w:p>
    <w:p w14:paraId="6DB7E2AD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بست داربست دارای انواع مختلفی است برخی از آنها عبارتند از:</w:t>
      </w:r>
    </w:p>
    <w:p w14:paraId="4280045A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بست چرخش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Swivel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دو لوله داربست در زاو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مختلف.</w:t>
      </w:r>
    </w:p>
    <w:p w14:paraId="4433D420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ثابت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Fixed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محکم و ثابت دو لوله داربست در زاو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90 درجه.</w:t>
      </w:r>
    </w:p>
    <w:p w14:paraId="135DAAE4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گردان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Rotating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امکان چرخش لوله‌ها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را فراهم 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کند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زوا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قابل تنظ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است.</w:t>
      </w:r>
    </w:p>
    <w:p w14:paraId="0B71A973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کراس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Cross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جاد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اتصالات متقاطع 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لوله‌ها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داربست.</w:t>
      </w:r>
    </w:p>
    <w:p w14:paraId="227E523B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کطرفه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Single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لوله به سطح 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داربست، معمولاً در انتها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داربست.</w:t>
      </w:r>
    </w:p>
    <w:p w14:paraId="632576C6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دوطرفه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Double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دو لوله به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گر،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به‌طور معمول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افزا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ارتفاع داربست.</w:t>
      </w:r>
    </w:p>
    <w:p w14:paraId="2F4A85DD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کمربند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Band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بستن و محکم کردن لوله‌ها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به‌صورت کمربند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8FE3365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Joint Pin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دو لوله داربست به‌صورت طول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جاد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امتداد لوله‌ها.</w:t>
      </w:r>
    </w:p>
    <w:p w14:paraId="2B0687CE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کلمپ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Clamp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بستن و قفل کردن لوله‌ها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به هم، معمولاً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افزا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دار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494A2B5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T (T Coupler)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جاد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اتصالات به شکل 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T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لوله‌ها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داربست.</w:t>
      </w:r>
    </w:p>
    <w:p w14:paraId="4532CE6C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گوشه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Corner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اتصالات گوشه‌ا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زوا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داخل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داربست.</w:t>
      </w:r>
    </w:p>
    <w:p w14:paraId="4925E8D0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انتها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End-to-End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انتها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دو لوله داربست به هم.</w:t>
      </w:r>
    </w:p>
    <w:p w14:paraId="4E615CC3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وار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Wall Tie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داربست به 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وار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جاد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دار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شتر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8307F95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پله‌ا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Ladder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نصب نردبان‌ها و پله‌ها به داربست.</w:t>
      </w:r>
    </w:p>
    <w:p w14:paraId="479B2955" w14:textId="77777777" w:rsidR="00FE02E4" w:rsidRPr="00FE02E4" w:rsidRDefault="00FE02E4" w:rsidP="00FE02E4">
      <w:pPr>
        <w:numPr>
          <w:ilvl w:val="0"/>
          <w:numId w:val="34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فلنج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(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>Flange Coupler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):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داربست به سطوح فلز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فلنج‌ها.</w:t>
      </w:r>
    </w:p>
    <w:p w14:paraId="268D702E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9" w:name="_Toc169102721"/>
      <w:r w:rsidRPr="00FE02E4">
        <w:rPr>
          <w:rFonts w:eastAsia="Times New Roman"/>
          <w:rtl/>
        </w:rPr>
        <w:lastRenderedPageBreak/>
        <w:t>برق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/>
          <w:rtl/>
        </w:rPr>
        <w:t xml:space="preserve"> 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 w:hint="eastAsia"/>
          <w:rtl/>
        </w:rPr>
        <w:t>ا</w:t>
      </w:r>
      <w:r w:rsidRPr="00FE02E4">
        <w:rPr>
          <w:rFonts w:eastAsia="Times New Roman"/>
          <w:rtl/>
        </w:rPr>
        <w:t xml:space="preserve"> دست</w:t>
      </w:r>
      <w:r w:rsidRPr="00FE02E4">
        <w:rPr>
          <w:rFonts w:eastAsia="Times New Roman" w:hint="cs"/>
          <w:rtl/>
        </w:rPr>
        <w:t>ی</w:t>
      </w:r>
      <w:bookmarkEnd w:id="9"/>
    </w:p>
    <w:p w14:paraId="3C5826F8" w14:textId="3F611D82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دست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هستند و به صورت مکان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 استفاده از ابزارها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آچار و پ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چ‌گوشت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نصب 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CDBC918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10" w:name="_Toc169102722"/>
      <w:r w:rsidRPr="00FE02E4">
        <w:rPr>
          <w:rFonts w:eastAsia="Times New Roman"/>
          <w:rtl/>
        </w:rPr>
        <w:t>و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 w:hint="eastAsia"/>
          <w:rtl/>
        </w:rPr>
        <w:t>ژگ</w:t>
      </w:r>
      <w:r w:rsidRPr="00FE02E4">
        <w:rPr>
          <w:rFonts w:eastAsia="Times New Roman" w:hint="cs"/>
          <w:rtl/>
        </w:rPr>
        <w:t>ی‌</w:t>
      </w:r>
      <w:r w:rsidRPr="00FE02E4">
        <w:rPr>
          <w:rFonts w:eastAsia="Times New Roman" w:hint="eastAsia"/>
          <w:rtl/>
        </w:rPr>
        <w:t>ها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/>
          <w:rtl/>
        </w:rPr>
        <w:t xml:space="preserve"> فن</w:t>
      </w:r>
      <w:r w:rsidRPr="00FE02E4">
        <w:rPr>
          <w:rFonts w:eastAsia="Times New Roman" w:hint="cs"/>
          <w:rtl/>
        </w:rPr>
        <w:t>ی</w:t>
      </w:r>
      <w:bookmarkEnd w:id="10"/>
    </w:p>
    <w:p w14:paraId="36BE5EC2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و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ژگ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 داربست شامل موارد ز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است:</w:t>
      </w:r>
    </w:p>
    <w:p w14:paraId="4046056E" w14:textId="77777777" w:rsidR="00FE02E4" w:rsidRPr="00FE02E4" w:rsidRDefault="00FE02E4" w:rsidP="00FE02E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جنس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فولاد گالوان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 ضدزنگ.</w:t>
      </w:r>
    </w:p>
    <w:p w14:paraId="594B1557" w14:textId="77777777" w:rsidR="00FE02E4" w:rsidRPr="00FE02E4" w:rsidRDefault="00FE02E4" w:rsidP="00FE02E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مقاومت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کشش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بتواند بارها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تحمل کند.</w:t>
      </w:r>
    </w:p>
    <w:p w14:paraId="307E9647" w14:textId="77777777" w:rsidR="00FE02E4" w:rsidRPr="00FE02E4" w:rsidRDefault="00FE02E4" w:rsidP="00FE02E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مقاومت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در برابر خوردگ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در شرا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مختلف آب و هوا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0357FC4F" w14:textId="77777777" w:rsidR="00FE02E4" w:rsidRPr="00FE02E4" w:rsidRDefault="00FE02E4" w:rsidP="00FE02E4">
      <w:pPr>
        <w:numPr>
          <w:ilvl w:val="0"/>
          <w:numId w:val="35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استانداردها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: با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مطابق با استانداردها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ن‌الملل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 xml:space="preserve">EN 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74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FE02E4">
        <w:rPr>
          <w:rFonts w:ascii="Times New Roman" w:eastAsia="Times New Roman" w:hAnsi="Times New Roman"/>
          <w:kern w:val="0"/>
          <w:lang w:bidi="fa-IR"/>
          <w14:ligatures w14:val="none"/>
        </w:rPr>
        <w:t xml:space="preserve">BS 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1139 باشد.</w:t>
      </w:r>
    </w:p>
    <w:p w14:paraId="6177265C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11" w:name="_Toc169102723"/>
      <w:r w:rsidRPr="00FE02E4">
        <w:rPr>
          <w:rFonts w:eastAsia="Times New Roman"/>
          <w:rtl/>
        </w:rPr>
        <w:t>ضر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 w:hint="eastAsia"/>
          <w:rtl/>
        </w:rPr>
        <w:t>ب</w:t>
      </w:r>
      <w:r w:rsidRPr="00FE02E4">
        <w:rPr>
          <w:rFonts w:eastAsia="Times New Roman"/>
          <w:rtl/>
        </w:rPr>
        <w:t xml:space="preserve"> ا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 w:hint="eastAsia"/>
          <w:rtl/>
        </w:rPr>
        <w:t>من</w:t>
      </w:r>
      <w:r w:rsidRPr="00FE02E4">
        <w:rPr>
          <w:rFonts w:eastAsia="Times New Roman" w:hint="cs"/>
          <w:rtl/>
        </w:rPr>
        <w:t>ی</w:t>
      </w:r>
      <w:bookmarkEnd w:id="11"/>
    </w:p>
    <w:p w14:paraId="33077216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معمولاً 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4 تا 6 است، به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که با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بتوانند 4 تا 6 برابر بار کار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را تحمل کنند.</w:t>
      </w:r>
    </w:p>
    <w:p w14:paraId="3FB08797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12" w:name="_Toc169102724"/>
      <w:r w:rsidRPr="00FE02E4">
        <w:rPr>
          <w:rFonts w:eastAsia="Times New Roman"/>
          <w:rtl/>
        </w:rPr>
        <w:t>قدرت</w:t>
      </w:r>
      <w:bookmarkEnd w:id="12"/>
    </w:p>
    <w:p w14:paraId="724E7E46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قدرت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بستگ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جنس و طراح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آنها دارد. 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معمولاً 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توانند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بارها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سنگ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چند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تن را تحمل کنند.</w:t>
      </w:r>
    </w:p>
    <w:p w14:paraId="484F3C24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13" w:name="_Toc169102725"/>
      <w:r w:rsidRPr="00FE02E4">
        <w:rPr>
          <w:rFonts w:eastAsia="Times New Roman"/>
          <w:rtl/>
        </w:rPr>
        <w:t>منبع تغذ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 w:hint="eastAsia"/>
          <w:rtl/>
        </w:rPr>
        <w:t>ه</w:t>
      </w:r>
      <w:bookmarkEnd w:id="13"/>
    </w:p>
    <w:p w14:paraId="210C9E0A" w14:textId="27463BE7" w:rsid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به منبع تغذ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ندارند و به صورت مکان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ک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نصب 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شوند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781234B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</w:p>
    <w:p w14:paraId="6EF8E342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14" w:name="_Toc169102726"/>
      <w:r w:rsidRPr="00FE02E4">
        <w:rPr>
          <w:rFonts w:eastAsia="Times New Roman"/>
          <w:rtl/>
        </w:rPr>
        <w:lastRenderedPageBreak/>
        <w:t>اجزا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/>
          <w:rtl/>
        </w:rPr>
        <w:t xml:space="preserve"> دستگاه</w:t>
      </w:r>
      <w:bookmarkEnd w:id="14"/>
    </w:p>
    <w:p w14:paraId="5D333EB4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اجزا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اصل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 داربست شامل:</w:t>
      </w:r>
    </w:p>
    <w:p w14:paraId="11F9769B" w14:textId="77777777" w:rsidR="00FE02E4" w:rsidRPr="00FE02E4" w:rsidRDefault="00FE02E4" w:rsidP="00FE02E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بدنه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بست: از جنس فولاد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فولاد گالوان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زه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A47CB69" w14:textId="77777777" w:rsidR="00FE02E4" w:rsidRPr="00FE02E4" w:rsidRDefault="00FE02E4" w:rsidP="00FE02E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مهره: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 و قفل کردن بست به لوله داربست.</w:t>
      </w:r>
    </w:p>
    <w:p w14:paraId="1F535057" w14:textId="77777777" w:rsidR="00FE02E4" w:rsidRPr="00FE02E4" w:rsidRDefault="00FE02E4" w:rsidP="00FE02E4">
      <w:pPr>
        <w:numPr>
          <w:ilvl w:val="0"/>
          <w:numId w:val="36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پوشش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ضد زنگ: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مقاومت در برابر خوردگ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زنگ‌زدگ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5A3DE13C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15" w:name="_Toc169102727"/>
      <w:r w:rsidRPr="00FE02E4">
        <w:rPr>
          <w:rFonts w:eastAsia="Times New Roman"/>
          <w:rtl/>
        </w:rPr>
        <w:t>مراحل کار</w:t>
      </w:r>
      <w:bookmarkEnd w:id="15"/>
    </w:p>
    <w:p w14:paraId="12F6AD84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مراحل کار با بست درابست عبارتند از:</w:t>
      </w:r>
    </w:p>
    <w:p w14:paraId="1C6B57F4" w14:textId="77777777" w:rsidR="00FE02E4" w:rsidRPr="00FE02E4" w:rsidRDefault="00FE02E4" w:rsidP="00FE02E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انتخاب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 مناسب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نوع و قطر لوله داربست.</w:t>
      </w:r>
    </w:p>
    <w:p w14:paraId="5D19EB8E" w14:textId="77777777" w:rsidR="00FE02E4" w:rsidRPr="00FE02E4" w:rsidRDefault="00FE02E4" w:rsidP="00FE02E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قرار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دادن لوله‌ها در محل مورد نظر.</w:t>
      </w:r>
    </w:p>
    <w:p w14:paraId="466E7E1A" w14:textId="77777777" w:rsidR="00FE02E4" w:rsidRPr="00FE02E4" w:rsidRDefault="00FE02E4" w:rsidP="00FE02E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نصب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 داربست و محکم کردن پ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مهره‌ها با استفاده از آچار.</w:t>
      </w:r>
    </w:p>
    <w:p w14:paraId="17E88B48" w14:textId="77777777" w:rsidR="00FE02E4" w:rsidRPr="00FE02E4" w:rsidRDefault="00FE02E4" w:rsidP="00FE02E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اطم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استحکام و پا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دار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اتصال.</w:t>
      </w:r>
    </w:p>
    <w:p w14:paraId="4F3408D8" w14:textId="77777777" w:rsidR="00FE02E4" w:rsidRPr="00FE02E4" w:rsidRDefault="00FE02E4" w:rsidP="00FE02E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تکرار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مراحل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اتصالات و بخش‌ها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داربست.</w:t>
      </w:r>
    </w:p>
    <w:p w14:paraId="0213DE1B" w14:textId="52C80591" w:rsidR="00FE02E4" w:rsidRPr="00FE02E4" w:rsidRDefault="00FE02E4" w:rsidP="00FE02E4">
      <w:pPr>
        <w:numPr>
          <w:ilvl w:val="0"/>
          <w:numId w:val="37"/>
        </w:numPr>
        <w:bidi/>
        <w:spacing w:line="276" w:lineRule="auto"/>
        <w:contextualSpacing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بررس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نگهدار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منظم بست‌ها برا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اطم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نان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از سلامت و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آنها.</w:t>
      </w:r>
    </w:p>
    <w:p w14:paraId="4F3C68BB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16" w:name="_Toc169102728"/>
      <w:r w:rsidRPr="00FE02E4">
        <w:rPr>
          <w:rFonts w:eastAsia="Times New Roman"/>
          <w:rtl/>
        </w:rPr>
        <w:t>احت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 w:hint="eastAsia"/>
          <w:rtl/>
        </w:rPr>
        <w:t>اط</w:t>
      </w:r>
      <w:r w:rsidRPr="00FE02E4">
        <w:rPr>
          <w:rFonts w:eastAsia="Times New Roman"/>
          <w:rtl/>
        </w:rPr>
        <w:t xml:space="preserve"> و نکات ا</w:t>
      </w:r>
      <w:r w:rsidRPr="00FE02E4">
        <w:rPr>
          <w:rFonts w:eastAsia="Times New Roman" w:hint="cs"/>
          <w:rtl/>
        </w:rPr>
        <w:t>ی</w:t>
      </w:r>
      <w:r w:rsidRPr="00FE02E4">
        <w:rPr>
          <w:rFonts w:eastAsia="Times New Roman" w:hint="eastAsia"/>
          <w:rtl/>
        </w:rPr>
        <w:t>من</w:t>
      </w:r>
      <w:r w:rsidRPr="00FE02E4">
        <w:rPr>
          <w:rFonts w:eastAsia="Times New Roman" w:hint="cs"/>
          <w:rtl/>
        </w:rPr>
        <w:t>ی</w:t>
      </w:r>
      <w:bookmarkEnd w:id="16"/>
    </w:p>
    <w:p w14:paraId="5B8AAD3E" w14:textId="77777777" w:rsidR="00FE02E4" w:rsidRPr="00FE02E4" w:rsidRDefault="00FE02E4" w:rsidP="00FE02E4">
      <w:p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هنگام استفاده از بست داربست باید موارد زیر رعایت شود:</w:t>
      </w:r>
    </w:p>
    <w:p w14:paraId="72251629" w14:textId="77777777" w:rsidR="00FE02E4" w:rsidRPr="00FE02E4" w:rsidRDefault="00FE02E4" w:rsidP="00FE02E4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هم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شه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قبل از استفاده، 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را از نظر وجود هرگونه آس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ب‌د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خوردگ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بررس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13D01FA7" w14:textId="77777777" w:rsidR="00FE02E4" w:rsidRPr="00FE02E4" w:rsidRDefault="00FE02E4" w:rsidP="00FE02E4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مناسب با استانداردها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معتبر استفاده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325B0DC7" w14:textId="77777777" w:rsidR="00FE02E4" w:rsidRPr="00FE02E4" w:rsidRDefault="00FE02E4" w:rsidP="00FE02E4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پ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چ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مهره‌ها را به درست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محکم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از جابه‌جا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لرزش جلوگ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شود.</w:t>
      </w:r>
    </w:p>
    <w:p w14:paraId="6A2C6967" w14:textId="77777777" w:rsidR="00FE02E4" w:rsidRPr="00FE02E4" w:rsidRDefault="00FE02E4" w:rsidP="00FE02E4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در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هنگام نصب داربست، از تجه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زات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حفاظت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مانند دستکش و کلاه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استفاده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44D473A7" w14:textId="77777777" w:rsidR="00FE02E4" w:rsidRPr="00FE02E4" w:rsidRDefault="00FE02E4" w:rsidP="00FE02E4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بست‌ها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داربست را به دور از مواد ش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شرا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مح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ط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نامناسب نگهدار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>.</w:t>
      </w:r>
    </w:p>
    <w:p w14:paraId="2565A257" w14:textId="77777777" w:rsidR="00FE02E4" w:rsidRPr="00FE02E4" w:rsidRDefault="00FE02E4" w:rsidP="00FE02E4">
      <w:pPr>
        <w:pStyle w:val="ListParagraph"/>
        <w:numPr>
          <w:ilvl w:val="0"/>
          <w:numId w:val="38"/>
        </w:numPr>
        <w:bidi/>
        <w:spacing w:line="276" w:lineRule="auto"/>
        <w:jc w:val="both"/>
        <w:rPr>
          <w:rFonts w:ascii="Times New Roman" w:eastAsia="Times New Roman" w:hAnsi="Times New Roman"/>
          <w:kern w:val="0"/>
          <w:rtl/>
          <w:lang w:bidi="fa-IR"/>
          <w14:ligatures w14:val="none"/>
        </w:rPr>
      </w:pP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lastRenderedPageBreak/>
        <w:t>به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صورت دوره‌ا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بست‌ها را بازب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و در صورت 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از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تعو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ض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شود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تا ا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 w:hint="eastAsia"/>
          <w:kern w:val="0"/>
          <w:rtl/>
          <w:lang w:bidi="fa-IR"/>
          <w14:ligatures w14:val="none"/>
        </w:rPr>
        <w:t>من</w:t>
      </w:r>
      <w:r w:rsidRPr="00FE02E4">
        <w:rPr>
          <w:rFonts w:ascii="Times New Roman" w:eastAsia="Times New Roman" w:hAnsi="Times New Roman" w:hint="cs"/>
          <w:kern w:val="0"/>
          <w:rtl/>
          <w:lang w:bidi="fa-IR"/>
          <w14:ligatures w14:val="none"/>
        </w:rPr>
        <w:t>ی</w:t>
      </w:r>
      <w:r w:rsidRPr="00FE02E4">
        <w:rPr>
          <w:rFonts w:ascii="Times New Roman" w:eastAsia="Times New Roman" w:hAnsi="Times New Roman"/>
          <w:kern w:val="0"/>
          <w:rtl/>
          <w:lang w:bidi="fa-IR"/>
          <w14:ligatures w14:val="none"/>
        </w:rPr>
        <w:t xml:space="preserve"> سازه حفظ شود.</w:t>
      </w:r>
    </w:p>
    <w:p w14:paraId="4711A0D2" w14:textId="77777777" w:rsidR="00FE02E4" w:rsidRPr="00FE02E4" w:rsidRDefault="00FE02E4" w:rsidP="00FE02E4">
      <w:pPr>
        <w:pStyle w:val="Heading3"/>
        <w:jc w:val="left"/>
        <w:rPr>
          <w:rFonts w:eastAsia="Times New Roman"/>
          <w:rtl/>
        </w:rPr>
      </w:pPr>
      <w:bookmarkStart w:id="17" w:name="_Toc169102729"/>
      <w:r w:rsidRPr="00FE02E4">
        <w:rPr>
          <w:rFonts w:eastAsia="Times New Roman" w:hint="cs"/>
          <w:rtl/>
        </w:rPr>
        <w:t>عکس</w:t>
      </w:r>
      <w:bookmarkEnd w:id="17"/>
    </w:p>
    <w:p w14:paraId="0A53817E" w14:textId="77777777" w:rsidR="00FE02E4" w:rsidRPr="00FE02E4" w:rsidRDefault="00FE02E4" w:rsidP="00FE02E4">
      <w:pPr>
        <w:keepNext/>
        <w:bidi/>
        <w:spacing w:line="276" w:lineRule="auto"/>
        <w:jc w:val="center"/>
        <w:rPr>
          <w:rFonts w:ascii="Times New Roman" w:eastAsia="Times New Roman" w:hAnsi="Times New Roman"/>
          <w:kern w:val="0"/>
          <w14:ligatures w14:val="none"/>
        </w:rPr>
      </w:pPr>
      <w:r w:rsidRPr="00FE02E4">
        <w:rPr>
          <w:rFonts w:ascii="Times New Roman" w:eastAsia="Times New Roman" w:hAnsi="Times New Roman"/>
          <w:noProof/>
          <w:kern w:val="0"/>
          <w14:ligatures w14:val="none"/>
        </w:rPr>
        <w:drawing>
          <wp:inline distT="0" distB="0" distL="0" distR="0" wp14:anchorId="409B7326" wp14:editId="269D515F">
            <wp:extent cx="2651760" cy="1988089"/>
            <wp:effectExtent l="0" t="0" r="0" b="0"/>
            <wp:docPr id="2237833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88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8138C" w14:textId="77777777" w:rsidR="00EA3B31" w:rsidRDefault="00EA3B31" w:rsidP="00FE02E4">
      <w:pPr>
        <w:rPr>
          <w:rtl/>
        </w:rPr>
      </w:pPr>
    </w:p>
    <w:p w14:paraId="16557CD4" w14:textId="77777777" w:rsidR="00EA3B31" w:rsidRDefault="00EA3B31" w:rsidP="00BF606C">
      <w:pPr>
        <w:rPr>
          <w:rtl/>
        </w:rPr>
      </w:pPr>
    </w:p>
    <w:p w14:paraId="3E9C1D9E" w14:textId="77777777" w:rsidR="00EA3B31" w:rsidRDefault="00EA3B31" w:rsidP="00BF606C">
      <w:pPr>
        <w:rPr>
          <w:rtl/>
        </w:rPr>
      </w:pPr>
    </w:p>
    <w:p w14:paraId="66B7F67F" w14:textId="77777777" w:rsidR="00FE02E4" w:rsidRDefault="00FE02E4" w:rsidP="00BF606C">
      <w:pPr>
        <w:rPr>
          <w:rtl/>
        </w:rPr>
      </w:pPr>
    </w:p>
    <w:p w14:paraId="5114BED4" w14:textId="77777777" w:rsidR="00FE02E4" w:rsidRDefault="00FE02E4" w:rsidP="00BF606C">
      <w:pPr>
        <w:rPr>
          <w:rtl/>
        </w:rPr>
      </w:pPr>
    </w:p>
    <w:p w14:paraId="54DC3D70" w14:textId="77777777" w:rsidR="00FE02E4" w:rsidRDefault="00FE02E4" w:rsidP="00BF606C">
      <w:pPr>
        <w:rPr>
          <w:rtl/>
        </w:rPr>
      </w:pPr>
    </w:p>
    <w:p w14:paraId="18BA8226" w14:textId="77777777" w:rsidR="00FE02E4" w:rsidRDefault="00FE02E4" w:rsidP="00BF606C">
      <w:pPr>
        <w:rPr>
          <w:rtl/>
        </w:rPr>
      </w:pPr>
    </w:p>
    <w:p w14:paraId="4667DC3E" w14:textId="77777777" w:rsidR="00FE02E4" w:rsidRDefault="00FE02E4" w:rsidP="00BF606C">
      <w:pPr>
        <w:rPr>
          <w:rtl/>
        </w:rPr>
      </w:pPr>
    </w:p>
    <w:p w14:paraId="5389DC10" w14:textId="77777777" w:rsidR="00FE02E4" w:rsidRPr="00336E0E" w:rsidRDefault="00FE02E4" w:rsidP="00BF606C">
      <w:pPr>
        <w:rPr>
          <w:rtl/>
        </w:rPr>
      </w:pPr>
    </w:p>
    <w:p w14:paraId="688E7C4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lastRenderedPageBreak/>
        <w:t>منابع</w:t>
      </w:r>
    </w:p>
    <w:p w14:paraId="3D432436" w14:textId="77777777" w:rsidR="00336E0E" w:rsidRPr="00336E0E" w:rsidRDefault="00336E0E" w:rsidP="00336E0E">
      <w:pPr>
        <w:bidi/>
        <w:rPr>
          <w:rFonts w:ascii="Times New Roman" w:eastAsia="Calibri" w:hAnsi="Times New Roman" w:cs="B Titr"/>
          <w:kern w:val="0"/>
          <w:rtl/>
          <w14:ligatures w14:val="none"/>
        </w:rPr>
      </w:pPr>
    </w:p>
    <w:p w14:paraId="53D109BA" w14:textId="77777777" w:rsidR="00336E0E" w:rsidRPr="00336E0E" w:rsidRDefault="00336E0E" w:rsidP="00336E0E">
      <w:pPr>
        <w:keepNext/>
        <w:keepLines/>
        <w:numPr>
          <w:ilvl w:val="0"/>
          <w:numId w:val="5"/>
        </w:numPr>
        <w:bidi/>
        <w:spacing w:before="240" w:after="0" w:line="276" w:lineRule="auto"/>
        <w:jc w:val="lowKashida"/>
        <w:outlineLvl w:val="0"/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</w:pP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>مطالعات بی</w:t>
      </w:r>
      <w:r w:rsidRPr="00336E0E">
        <w:rPr>
          <w:rFonts w:ascii="Times New Roman" w:eastAsia="Times New Roman" w:hAnsi="Times New Roman" w:cs="B Titr" w:hint="cs"/>
          <w:b/>
          <w:bCs/>
          <w:color w:val="2F5496"/>
          <w:kern w:val="0"/>
          <w:sz w:val="32"/>
          <w:szCs w:val="32"/>
          <w:rtl/>
          <w14:ligatures w14:val="none"/>
        </w:rPr>
        <w:t>شت</w:t>
      </w:r>
      <w:r w:rsidRPr="00336E0E">
        <w:rPr>
          <w:rFonts w:ascii="Times New Roman" w:eastAsia="Times New Roman" w:hAnsi="Times New Roman" w:cs="B Titr"/>
          <w:b/>
          <w:bCs/>
          <w:color w:val="2F5496"/>
          <w:kern w:val="0"/>
          <w:sz w:val="32"/>
          <w:szCs w:val="32"/>
          <w:rtl/>
          <w14:ligatures w14:val="none"/>
        </w:rPr>
        <w:t xml:space="preserve">ر </w:t>
      </w:r>
    </w:p>
    <w:p w14:paraId="175A979B" w14:textId="77777777" w:rsidR="00336E0E" w:rsidRDefault="00336E0E" w:rsidP="00336E0E">
      <w:pPr>
        <w:bidi/>
        <w:rPr>
          <w:rtl/>
          <w:lang w:bidi="fa-IR"/>
        </w:rPr>
      </w:pPr>
    </w:p>
    <w:p w14:paraId="19DC57D0" w14:textId="77777777" w:rsidR="00723463" w:rsidRDefault="00723463" w:rsidP="00723463">
      <w:pPr>
        <w:rPr>
          <w:rtl/>
          <w:lang w:bidi="fa-IR"/>
        </w:rPr>
      </w:pPr>
    </w:p>
    <w:p w14:paraId="35217D56" w14:textId="77777777" w:rsidR="00723463" w:rsidRDefault="00723463" w:rsidP="00723463">
      <w:pPr>
        <w:rPr>
          <w:rtl/>
          <w:lang w:bidi="fa-IR"/>
        </w:rPr>
      </w:pPr>
    </w:p>
    <w:p w14:paraId="3B5B9F38" w14:textId="77777777" w:rsidR="00723463" w:rsidRPr="00723463" w:rsidRDefault="00723463" w:rsidP="00723463">
      <w:pPr>
        <w:bidi/>
        <w:rPr>
          <w:rtl/>
          <w:lang w:bidi="fa-IR"/>
        </w:rPr>
      </w:pPr>
    </w:p>
    <w:sectPr w:rsidR="00723463" w:rsidRPr="00723463" w:rsidSect="0094475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6B58A" w14:textId="77777777" w:rsidR="00A1192E" w:rsidRDefault="00A1192E" w:rsidP="005839DC">
      <w:pPr>
        <w:spacing w:after="0" w:line="240" w:lineRule="auto"/>
      </w:pPr>
      <w:r>
        <w:separator/>
      </w:r>
    </w:p>
  </w:endnote>
  <w:endnote w:type="continuationSeparator" w:id="0">
    <w:p w14:paraId="164D3342" w14:textId="77777777" w:rsidR="00A1192E" w:rsidRDefault="00A1192E" w:rsidP="005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33596" w14:textId="1AC4D37D" w:rsidR="0094475B" w:rsidRPr="00AF76C1" w:rsidRDefault="0094475B" w:rsidP="00334C59">
    <w:pPr>
      <w:pStyle w:val="Footer"/>
      <w:bidi/>
      <w:jc w:val="center"/>
    </w:pPr>
  </w:p>
  <w:tbl>
    <w:tblPr>
      <w:tblStyle w:val="TableGrid3"/>
      <w:bidiVisual/>
      <w:tblW w:w="0" w:type="auto"/>
      <w:tblLook w:val="04A0" w:firstRow="1" w:lastRow="0" w:firstColumn="1" w:lastColumn="0" w:noHBand="0" w:noVBand="1"/>
    </w:tblPr>
    <w:tblGrid>
      <w:gridCol w:w="3126"/>
      <w:gridCol w:w="3112"/>
      <w:gridCol w:w="3112"/>
    </w:tblGrid>
    <w:tr w:rsidR="00336E0E" w:rsidRPr="00336E0E" w14:paraId="7401137E" w14:textId="77777777" w:rsidTr="000E7629">
      <w:tc>
        <w:tcPr>
          <w:tcW w:w="3596" w:type="dxa"/>
        </w:tcPr>
        <w:p w14:paraId="0C3D6372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bookmarkStart w:id="18" w:name="_Hlk169373410"/>
          <w:bookmarkStart w:id="19" w:name="_Hlk169373411"/>
          <w:bookmarkStart w:id="20" w:name="_Hlk169373412"/>
          <w:bookmarkStart w:id="21" w:name="_Hlk169373413"/>
          <w:bookmarkStart w:id="22" w:name="_Hlk169373414"/>
          <w:bookmarkStart w:id="23" w:name="_Hlk169373415"/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تهیه کننده:</w:t>
          </w:r>
        </w:p>
        <w:p w14:paraId="2A1CCF2D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نام دانشجو / کارشناس:</w:t>
          </w:r>
        </w:p>
        <w:p w14:paraId="2E44C5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lang w:bidi="fa-IR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  <w:lang w:bidi="fa-IR"/>
            </w:rPr>
            <w:t>امین غضنفری ، ستایش احمدیان خواه</w:t>
          </w:r>
        </w:p>
      </w:tc>
      <w:tc>
        <w:tcPr>
          <w:tcW w:w="3597" w:type="dxa"/>
        </w:tcPr>
        <w:p w14:paraId="1F4AEC96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تایید کننده:</w:t>
          </w:r>
        </w:p>
        <w:p w14:paraId="1863046C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استاد درس گروه مهندسی بهداشت حرفه‌ای و ایمنی کار</w:t>
          </w:r>
        </w:p>
      </w:tc>
      <w:tc>
        <w:tcPr>
          <w:tcW w:w="3597" w:type="dxa"/>
        </w:tcPr>
        <w:p w14:paraId="29AD531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تصویب کننده:</w:t>
          </w:r>
        </w:p>
        <w:p w14:paraId="795A5BFE" w14:textId="77777777" w:rsidR="00336E0E" w:rsidRPr="00336E0E" w:rsidRDefault="00336E0E" w:rsidP="00336E0E">
          <w:pPr>
            <w:bidi/>
            <w:jc w:val="center"/>
            <w:rPr>
              <w:rFonts w:ascii="Times New Roman" w:eastAsia="Calibri" w:hAnsi="Times New Roman"/>
              <w:b/>
              <w:bCs/>
              <w:sz w:val="16"/>
              <w:szCs w:val="20"/>
              <w:rtl/>
            </w:rPr>
          </w:pPr>
          <w:r w:rsidRPr="00336E0E">
            <w:rPr>
              <w:rFonts w:ascii="Times New Roman" w:eastAsia="Calibri" w:hAnsi="Times New Roman" w:hint="cs"/>
              <w:b/>
              <w:bCs/>
              <w:sz w:val="16"/>
              <w:szCs w:val="20"/>
              <w:rtl/>
            </w:rPr>
            <w:t>مدیر گروه مهندسی بهداشت حرفه‌ای و ایمنی کار</w:t>
          </w:r>
        </w:p>
        <w:p w14:paraId="1A882506" w14:textId="77777777" w:rsidR="00336E0E" w:rsidRPr="00336E0E" w:rsidRDefault="00336E0E" w:rsidP="00336E0E">
          <w:pPr>
            <w:bidi/>
            <w:rPr>
              <w:rFonts w:ascii="Times New Roman" w:eastAsia="Calibri" w:hAnsi="Times New Roman"/>
              <w:b/>
              <w:bCs/>
              <w:sz w:val="16"/>
              <w:szCs w:val="20"/>
            </w:rPr>
          </w:pPr>
        </w:p>
      </w:tc>
    </w:tr>
    <w:bookmarkEnd w:id="18"/>
    <w:bookmarkEnd w:id="19"/>
    <w:bookmarkEnd w:id="20"/>
    <w:bookmarkEnd w:id="21"/>
    <w:bookmarkEnd w:id="22"/>
    <w:bookmarkEnd w:id="23"/>
  </w:tbl>
  <w:p w14:paraId="341B94F5" w14:textId="77777777" w:rsidR="0094475B" w:rsidRDefault="0094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5990" w14:textId="77777777" w:rsidR="00A1192E" w:rsidRDefault="00A1192E" w:rsidP="005839DC">
      <w:pPr>
        <w:spacing w:after="0" w:line="240" w:lineRule="auto"/>
      </w:pPr>
      <w:r>
        <w:separator/>
      </w:r>
    </w:p>
  </w:footnote>
  <w:footnote w:type="continuationSeparator" w:id="0">
    <w:p w14:paraId="2FA2DE12" w14:textId="77777777" w:rsidR="00A1192E" w:rsidRDefault="00A1192E" w:rsidP="005839DC">
      <w:pPr>
        <w:spacing w:after="0" w:line="240" w:lineRule="auto"/>
      </w:pPr>
      <w:r>
        <w:continuationSeparator/>
      </w:r>
    </w:p>
  </w:footnote>
  <w:footnote w:id="1">
    <w:p w14:paraId="7C4777CF" w14:textId="77777777" w:rsidR="00FE02E4" w:rsidRPr="00FE02E4" w:rsidRDefault="00FE02E4" w:rsidP="00FE02E4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E02E4">
        <w:rPr>
          <w:rFonts w:cs="Times New Roman"/>
        </w:rPr>
        <w:t>Scaffold Clamp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bidiVisual/>
      <w:tblW w:w="10440" w:type="dxa"/>
      <w:jc w:val="center"/>
      <w:tblLook w:val="04A0" w:firstRow="1" w:lastRow="0" w:firstColumn="1" w:lastColumn="0" w:noHBand="0" w:noVBand="1"/>
    </w:tblPr>
    <w:tblGrid>
      <w:gridCol w:w="1825"/>
      <w:gridCol w:w="5805"/>
      <w:gridCol w:w="2810"/>
    </w:tblGrid>
    <w:tr w:rsidR="00336E0E" w:rsidRPr="00336E0E" w14:paraId="7F6297EB" w14:textId="77777777" w:rsidTr="000E7629">
      <w:trPr>
        <w:trHeight w:val="530"/>
        <w:jc w:val="center"/>
      </w:trPr>
      <w:tc>
        <w:tcPr>
          <w:tcW w:w="1825" w:type="dxa"/>
          <w:vMerge w:val="restart"/>
        </w:tcPr>
        <w:p w14:paraId="2376D6F8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IranNastaliq" w:eastAsia="Calibri" w:hAnsi="IranNastaliq" w:cs="IranNastaliq"/>
              <w:noProof/>
              <w:sz w:val="40"/>
              <w:szCs w:val="40"/>
              <w:lang w:bidi="fa-IR"/>
            </w:rPr>
            <w:drawing>
              <wp:inline distT="0" distB="0" distL="0" distR="0" wp14:anchorId="6F4CB8F7" wp14:editId="6D60C2E7">
                <wp:extent cx="619125" cy="4857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619" b="-2000"/>
                        <a:stretch/>
                      </pic:blipFill>
                      <pic:spPr bwMode="auto"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1A84F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  <w:rtl/>
            </w:rPr>
          </w:pPr>
          <w:r w:rsidRPr="00336E0E">
            <w:rPr>
              <w:rFonts w:ascii="Times New Roman" w:eastAsia="Calibri" w:hAnsi="Times New Roman" w:cs="B Titr" w:hint="cs"/>
              <w:sz w:val="18"/>
              <w:szCs w:val="22"/>
              <w:rtl/>
            </w:rPr>
            <w:t>دانشگاه علوم پزشکی البرز</w:t>
          </w:r>
        </w:p>
      </w:tc>
      <w:tc>
        <w:tcPr>
          <w:tcW w:w="0" w:type="auto"/>
          <w:vMerge w:val="restart"/>
          <w:vAlign w:val="center"/>
        </w:tcPr>
        <w:p w14:paraId="2342ABBA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sz w:val="18"/>
              <w:szCs w:val="22"/>
            </w:rPr>
          </w:pPr>
          <w:r w:rsidRPr="00336E0E">
            <w:rPr>
              <w:rFonts w:ascii="Times New Roman" w:eastAsia="Calibri" w:hAnsi="Times New Roman" w:cs="B Titr"/>
              <w:sz w:val="18"/>
              <w:szCs w:val="22"/>
              <w:rtl/>
            </w:rPr>
            <w:t>گروه مهندسی بهداشت حرفه‌ای و ایمنی کار</w:t>
          </w:r>
        </w:p>
      </w:tc>
      <w:tc>
        <w:tcPr>
          <w:tcW w:w="2810" w:type="dxa"/>
        </w:tcPr>
        <w:p w14:paraId="4FC2CDE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شماره سند: </w:t>
          </w:r>
          <w:r w:rsidRPr="00336E0E">
            <w:rPr>
              <w:rFonts w:ascii="Times New Roman" w:eastAsia="Calibri" w:hAnsi="Times New Roman"/>
            </w:rPr>
            <w:t>OH&amp;S-B-P001-02</w:t>
          </w:r>
        </w:p>
      </w:tc>
    </w:tr>
    <w:tr w:rsidR="00336E0E" w:rsidRPr="00336E0E" w14:paraId="62633D33" w14:textId="77777777" w:rsidTr="000E7629">
      <w:trPr>
        <w:trHeight w:val="530"/>
        <w:jc w:val="center"/>
      </w:trPr>
      <w:tc>
        <w:tcPr>
          <w:tcW w:w="1825" w:type="dxa"/>
          <w:vMerge/>
        </w:tcPr>
        <w:p w14:paraId="046B13A0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0" w:type="auto"/>
          <w:vMerge/>
          <w:vAlign w:val="center"/>
        </w:tcPr>
        <w:p w14:paraId="1ADCA157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</w:rPr>
          </w:pPr>
        </w:p>
      </w:tc>
      <w:tc>
        <w:tcPr>
          <w:tcW w:w="2810" w:type="dxa"/>
        </w:tcPr>
        <w:p w14:paraId="1D2653A2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rtl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تاریخ بازنگری: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>20/2/1401</w:t>
          </w:r>
        </w:p>
      </w:tc>
    </w:tr>
    <w:tr w:rsidR="00336E0E" w:rsidRPr="00336E0E" w14:paraId="2BE4458B" w14:textId="77777777" w:rsidTr="000E7629">
      <w:trPr>
        <w:jc w:val="center"/>
      </w:trPr>
      <w:tc>
        <w:tcPr>
          <w:tcW w:w="1825" w:type="dxa"/>
          <w:vMerge/>
        </w:tcPr>
        <w:p w14:paraId="142FB515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</w:rPr>
          </w:pPr>
        </w:p>
      </w:tc>
      <w:tc>
        <w:tcPr>
          <w:tcW w:w="0" w:type="auto"/>
          <w:vAlign w:val="center"/>
        </w:tcPr>
        <w:p w14:paraId="05429B28" w14:textId="0BED23CD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jc w:val="center"/>
            <w:rPr>
              <w:rFonts w:ascii="Times New Roman" w:eastAsia="Calibri" w:hAnsi="Times New Roman" w:cs="B Titr"/>
              <w:rtl/>
              <w:lang w:bidi="fa-IR"/>
            </w:rPr>
          </w:pPr>
          <w:r w:rsidRPr="00336E0E">
            <w:rPr>
              <w:rFonts w:ascii="Times New Roman" w:eastAsia="Calibri" w:hAnsi="Times New Roman" w:cs="B Titr" w:hint="cs"/>
              <w:rtl/>
            </w:rPr>
            <w:t xml:space="preserve">دستورالعمل کار با </w:t>
          </w:r>
          <w:r w:rsidR="00FE02E4">
            <w:rPr>
              <w:rFonts w:ascii="Times New Roman" w:eastAsia="Calibri" w:hAnsi="Times New Roman" w:cs="B Titr" w:hint="cs"/>
              <w:rtl/>
            </w:rPr>
            <w:t>بست داربست</w:t>
          </w:r>
        </w:p>
      </w:tc>
      <w:tc>
        <w:tcPr>
          <w:tcW w:w="2810" w:type="dxa"/>
        </w:tcPr>
        <w:p w14:paraId="67470DAB" w14:textId="77777777" w:rsidR="00336E0E" w:rsidRPr="00336E0E" w:rsidRDefault="00336E0E" w:rsidP="00336E0E">
          <w:pPr>
            <w:tabs>
              <w:tab w:val="center" w:pos="4680"/>
              <w:tab w:val="right" w:pos="9360"/>
            </w:tabs>
            <w:bidi/>
            <w:rPr>
              <w:rFonts w:ascii="Times New Roman" w:eastAsia="Calibri" w:hAnsi="Times New Roman"/>
              <w:lang w:bidi="fa-IR"/>
            </w:rPr>
          </w:pPr>
          <w:r w:rsidRPr="00336E0E">
            <w:rPr>
              <w:rFonts w:ascii="Times New Roman" w:eastAsia="Calibri" w:hAnsi="Times New Roman" w:hint="cs"/>
              <w:rtl/>
            </w:rPr>
            <w:t xml:space="preserve">صفحه:          </w:t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lang w:bidi="fa-IR"/>
            </w:rPr>
            <w:instrText>PAGE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3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  <w:r w:rsidRPr="00336E0E">
            <w:rPr>
              <w:rFonts w:ascii="Times New Roman" w:eastAsia="Calibri" w:hAnsi="Times New Roman" w:hint="cs"/>
              <w:rtl/>
              <w:lang w:bidi="fa-IR"/>
            </w:rPr>
            <w:t xml:space="preserve"> از  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begin"/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 w:hint="cs"/>
              <w:lang w:bidi="fa-IR"/>
            </w:rPr>
            <w:instrText>NUMPAGES  \* Arabic  \* MERGEFORMAT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instrText xml:space="preserve"> </w:instrTex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separate"/>
          </w:r>
          <w:r w:rsidRPr="00336E0E">
            <w:rPr>
              <w:rFonts w:ascii="Times New Roman" w:eastAsia="Calibri" w:hAnsi="Times New Roman"/>
              <w:noProof/>
              <w:rtl/>
              <w:lang w:bidi="fa-IR"/>
            </w:rPr>
            <w:t>4</w:t>
          </w:r>
          <w:r w:rsidRPr="00336E0E">
            <w:rPr>
              <w:rFonts w:ascii="Times New Roman" w:eastAsia="Calibri" w:hAnsi="Times New Roman"/>
              <w:rtl/>
              <w:lang w:bidi="fa-IR"/>
            </w:rPr>
            <w:fldChar w:fldCharType="end"/>
          </w:r>
        </w:p>
      </w:tc>
    </w:tr>
  </w:tbl>
  <w:p w14:paraId="4E08619A" w14:textId="77777777" w:rsidR="00336E0E" w:rsidRPr="00336E0E" w:rsidRDefault="00336E0E" w:rsidP="00336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303"/>
    <w:multiLevelType w:val="multilevel"/>
    <w:tmpl w:val="25022D4E"/>
    <w:lvl w:ilvl="0">
      <w:start w:val="1"/>
      <w:numFmt w:val="decimal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-%1-%2-%3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216822"/>
    <w:multiLevelType w:val="hybridMultilevel"/>
    <w:tmpl w:val="4098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6A2"/>
    <w:multiLevelType w:val="hybridMultilevel"/>
    <w:tmpl w:val="673CF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3234"/>
    <w:multiLevelType w:val="hybridMultilevel"/>
    <w:tmpl w:val="3F70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60EC"/>
    <w:multiLevelType w:val="hybridMultilevel"/>
    <w:tmpl w:val="0A6E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10D3"/>
    <w:multiLevelType w:val="hybridMultilevel"/>
    <w:tmpl w:val="44E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CE4"/>
    <w:multiLevelType w:val="hybridMultilevel"/>
    <w:tmpl w:val="2C64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79FD"/>
    <w:multiLevelType w:val="multilevel"/>
    <w:tmpl w:val="3D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7F2141"/>
    <w:multiLevelType w:val="hybridMultilevel"/>
    <w:tmpl w:val="F0F6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46C26"/>
    <w:multiLevelType w:val="hybridMultilevel"/>
    <w:tmpl w:val="6FC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3AC0"/>
    <w:multiLevelType w:val="multilevel"/>
    <w:tmpl w:val="141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5F3569"/>
    <w:multiLevelType w:val="hybridMultilevel"/>
    <w:tmpl w:val="976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8440D"/>
    <w:multiLevelType w:val="hybridMultilevel"/>
    <w:tmpl w:val="C71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A30DC"/>
    <w:multiLevelType w:val="hybridMultilevel"/>
    <w:tmpl w:val="40A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3C67"/>
    <w:multiLevelType w:val="hybridMultilevel"/>
    <w:tmpl w:val="89FAA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4117"/>
    <w:multiLevelType w:val="hybridMultilevel"/>
    <w:tmpl w:val="F418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5F0A"/>
    <w:multiLevelType w:val="hybridMultilevel"/>
    <w:tmpl w:val="9052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148D"/>
    <w:multiLevelType w:val="hybridMultilevel"/>
    <w:tmpl w:val="4844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B86"/>
    <w:multiLevelType w:val="hybridMultilevel"/>
    <w:tmpl w:val="F38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E0E48"/>
    <w:multiLevelType w:val="hybridMultilevel"/>
    <w:tmpl w:val="2BFA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D24C8"/>
    <w:multiLevelType w:val="multilevel"/>
    <w:tmpl w:val="A21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9B41EA"/>
    <w:multiLevelType w:val="multilevel"/>
    <w:tmpl w:val="32D45552"/>
    <w:lvl w:ilvl="0">
      <w:start w:val="1"/>
      <w:numFmt w:val="decimal"/>
      <w:lvlText w:val="%1_"/>
      <w:lvlJc w:val="left"/>
      <w:pPr>
        <w:ind w:left="432" w:hanging="144"/>
      </w:pPr>
      <w:rPr>
        <w:rFonts w:hint="default"/>
      </w:rPr>
    </w:lvl>
    <w:lvl w:ilvl="1">
      <w:start w:val="1"/>
      <w:numFmt w:val="decimal"/>
      <w:lvlText w:val="%1- %2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E77938"/>
    <w:multiLevelType w:val="hybridMultilevel"/>
    <w:tmpl w:val="5EB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225C4"/>
    <w:multiLevelType w:val="hybridMultilevel"/>
    <w:tmpl w:val="333A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32F2D"/>
    <w:multiLevelType w:val="hybridMultilevel"/>
    <w:tmpl w:val="04EC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D7FCB"/>
    <w:multiLevelType w:val="hybridMultilevel"/>
    <w:tmpl w:val="E7C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11A93"/>
    <w:multiLevelType w:val="hybridMultilevel"/>
    <w:tmpl w:val="45B6B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14799"/>
    <w:multiLevelType w:val="hybridMultilevel"/>
    <w:tmpl w:val="F7A0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0056"/>
    <w:multiLevelType w:val="hybridMultilevel"/>
    <w:tmpl w:val="3AB2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D0A21"/>
    <w:multiLevelType w:val="multilevel"/>
    <w:tmpl w:val="C4AC8566"/>
    <w:lvl w:ilvl="0">
      <w:start w:val="1"/>
      <w:numFmt w:val="decimal"/>
      <w:pStyle w:val="Heading1"/>
      <w:lvlText w:val="%1_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 -%2 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-%2-%3-%4-%5"/>
      <w:lvlJc w:val="right"/>
      <w:pPr>
        <w:ind w:left="0" w:firstLine="28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3992E66"/>
    <w:multiLevelType w:val="hybridMultilevel"/>
    <w:tmpl w:val="993E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2AEB"/>
    <w:multiLevelType w:val="hybridMultilevel"/>
    <w:tmpl w:val="6CD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F4C07"/>
    <w:multiLevelType w:val="hybridMultilevel"/>
    <w:tmpl w:val="DEA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E5693"/>
    <w:multiLevelType w:val="hybridMultilevel"/>
    <w:tmpl w:val="0558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1724E"/>
    <w:multiLevelType w:val="hybridMultilevel"/>
    <w:tmpl w:val="E008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E29D3"/>
    <w:multiLevelType w:val="hybridMultilevel"/>
    <w:tmpl w:val="5AB2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5025E"/>
    <w:multiLevelType w:val="hybridMultilevel"/>
    <w:tmpl w:val="E14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F73DE"/>
    <w:multiLevelType w:val="hybridMultilevel"/>
    <w:tmpl w:val="BA9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07327">
    <w:abstractNumId w:val="20"/>
  </w:num>
  <w:num w:numId="2" w16cid:durableId="368184194">
    <w:abstractNumId w:val="7"/>
  </w:num>
  <w:num w:numId="3" w16cid:durableId="1449660616">
    <w:abstractNumId w:val="10"/>
  </w:num>
  <w:num w:numId="4" w16cid:durableId="556091559">
    <w:abstractNumId w:val="21"/>
  </w:num>
  <w:num w:numId="5" w16cid:durableId="1495760376">
    <w:abstractNumId w:val="29"/>
  </w:num>
  <w:num w:numId="6" w16cid:durableId="753741808">
    <w:abstractNumId w:val="0"/>
  </w:num>
  <w:num w:numId="7" w16cid:durableId="1247960825">
    <w:abstractNumId w:val="8"/>
  </w:num>
  <w:num w:numId="8" w16cid:durableId="1628197524">
    <w:abstractNumId w:val="23"/>
  </w:num>
  <w:num w:numId="9" w16cid:durableId="1259680528">
    <w:abstractNumId w:val="25"/>
  </w:num>
  <w:num w:numId="10" w16cid:durableId="1116487957">
    <w:abstractNumId w:val="32"/>
  </w:num>
  <w:num w:numId="11" w16cid:durableId="813643346">
    <w:abstractNumId w:val="36"/>
  </w:num>
  <w:num w:numId="12" w16cid:durableId="984356927">
    <w:abstractNumId w:val="22"/>
  </w:num>
  <w:num w:numId="13" w16cid:durableId="482090229">
    <w:abstractNumId w:val="18"/>
  </w:num>
  <w:num w:numId="14" w16cid:durableId="1182934267">
    <w:abstractNumId w:val="35"/>
  </w:num>
  <w:num w:numId="15" w16cid:durableId="828596121">
    <w:abstractNumId w:val="19"/>
  </w:num>
  <w:num w:numId="16" w16cid:durableId="1673920983">
    <w:abstractNumId w:val="1"/>
  </w:num>
  <w:num w:numId="17" w16cid:durableId="1518425895">
    <w:abstractNumId w:val="5"/>
  </w:num>
  <w:num w:numId="18" w16cid:durableId="1556619510">
    <w:abstractNumId w:val="26"/>
  </w:num>
  <w:num w:numId="19" w16cid:durableId="635911363">
    <w:abstractNumId w:val="9"/>
  </w:num>
  <w:num w:numId="20" w16cid:durableId="2085760931">
    <w:abstractNumId w:val="27"/>
  </w:num>
  <w:num w:numId="21" w16cid:durableId="1064137680">
    <w:abstractNumId w:val="13"/>
  </w:num>
  <w:num w:numId="22" w16cid:durableId="1305812415">
    <w:abstractNumId w:val="12"/>
  </w:num>
  <w:num w:numId="23" w16cid:durableId="73624524">
    <w:abstractNumId w:val="17"/>
  </w:num>
  <w:num w:numId="24" w16cid:durableId="146241399">
    <w:abstractNumId w:val="15"/>
  </w:num>
  <w:num w:numId="25" w16cid:durableId="717974947">
    <w:abstractNumId w:val="37"/>
  </w:num>
  <w:num w:numId="26" w16cid:durableId="546113799">
    <w:abstractNumId w:val="6"/>
  </w:num>
  <w:num w:numId="27" w16cid:durableId="1149134034">
    <w:abstractNumId w:val="16"/>
  </w:num>
  <w:num w:numId="28" w16cid:durableId="793213084">
    <w:abstractNumId w:val="11"/>
  </w:num>
  <w:num w:numId="29" w16cid:durableId="1410884761">
    <w:abstractNumId w:val="34"/>
  </w:num>
  <w:num w:numId="30" w16cid:durableId="350643503">
    <w:abstractNumId w:val="2"/>
  </w:num>
  <w:num w:numId="31" w16cid:durableId="531111565">
    <w:abstractNumId w:val="3"/>
  </w:num>
  <w:num w:numId="32" w16cid:durableId="902521965">
    <w:abstractNumId w:val="31"/>
  </w:num>
  <w:num w:numId="33" w16cid:durableId="354694225">
    <w:abstractNumId w:val="28"/>
  </w:num>
  <w:num w:numId="34" w16cid:durableId="871655302">
    <w:abstractNumId w:val="30"/>
  </w:num>
  <w:num w:numId="35" w16cid:durableId="864908462">
    <w:abstractNumId w:val="24"/>
  </w:num>
  <w:num w:numId="36" w16cid:durableId="371613228">
    <w:abstractNumId w:val="33"/>
  </w:num>
  <w:num w:numId="37" w16cid:durableId="441728392">
    <w:abstractNumId w:val="14"/>
  </w:num>
  <w:num w:numId="38" w16cid:durableId="555434318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DC"/>
    <w:rsid w:val="00001A9D"/>
    <w:rsid w:val="00001D72"/>
    <w:rsid w:val="00003BC3"/>
    <w:rsid w:val="00015095"/>
    <w:rsid w:val="00044AFE"/>
    <w:rsid w:val="0004720B"/>
    <w:rsid w:val="000503BC"/>
    <w:rsid w:val="0005726E"/>
    <w:rsid w:val="000617F4"/>
    <w:rsid w:val="000632BF"/>
    <w:rsid w:val="000679B8"/>
    <w:rsid w:val="00076E99"/>
    <w:rsid w:val="00084455"/>
    <w:rsid w:val="000869E6"/>
    <w:rsid w:val="000915EB"/>
    <w:rsid w:val="000A0E08"/>
    <w:rsid w:val="000A16FE"/>
    <w:rsid w:val="000B0F7B"/>
    <w:rsid w:val="000B3546"/>
    <w:rsid w:val="000B540D"/>
    <w:rsid w:val="000D0951"/>
    <w:rsid w:val="000F3136"/>
    <w:rsid w:val="0010137F"/>
    <w:rsid w:val="001254E7"/>
    <w:rsid w:val="00125A11"/>
    <w:rsid w:val="001323FF"/>
    <w:rsid w:val="00134F93"/>
    <w:rsid w:val="00144926"/>
    <w:rsid w:val="00146B44"/>
    <w:rsid w:val="0015444B"/>
    <w:rsid w:val="00160704"/>
    <w:rsid w:val="001622AC"/>
    <w:rsid w:val="00181636"/>
    <w:rsid w:val="00187F14"/>
    <w:rsid w:val="001A0700"/>
    <w:rsid w:val="001A3169"/>
    <w:rsid w:val="001B3A85"/>
    <w:rsid w:val="001C58C5"/>
    <w:rsid w:val="001C6A53"/>
    <w:rsid w:val="001D6052"/>
    <w:rsid w:val="001D628F"/>
    <w:rsid w:val="001D6D40"/>
    <w:rsid w:val="001E04E9"/>
    <w:rsid w:val="001E276A"/>
    <w:rsid w:val="001E7BC4"/>
    <w:rsid w:val="00204004"/>
    <w:rsid w:val="0021190F"/>
    <w:rsid w:val="00221C26"/>
    <w:rsid w:val="00234466"/>
    <w:rsid w:val="00250A0A"/>
    <w:rsid w:val="00272564"/>
    <w:rsid w:val="00280A60"/>
    <w:rsid w:val="002828B0"/>
    <w:rsid w:val="00283034"/>
    <w:rsid w:val="00293389"/>
    <w:rsid w:val="002950D6"/>
    <w:rsid w:val="002972F1"/>
    <w:rsid w:val="002A60BD"/>
    <w:rsid w:val="002B1730"/>
    <w:rsid w:val="002C200C"/>
    <w:rsid w:val="002D6614"/>
    <w:rsid w:val="002E4BF0"/>
    <w:rsid w:val="002F2946"/>
    <w:rsid w:val="002F2EDD"/>
    <w:rsid w:val="002F7465"/>
    <w:rsid w:val="003046CC"/>
    <w:rsid w:val="00315899"/>
    <w:rsid w:val="00334C59"/>
    <w:rsid w:val="00336E0E"/>
    <w:rsid w:val="00351208"/>
    <w:rsid w:val="00353DA0"/>
    <w:rsid w:val="00374EB3"/>
    <w:rsid w:val="00377B6C"/>
    <w:rsid w:val="00384EB1"/>
    <w:rsid w:val="003C0B7B"/>
    <w:rsid w:val="003C30B7"/>
    <w:rsid w:val="003C3BA4"/>
    <w:rsid w:val="003C6870"/>
    <w:rsid w:val="003C76D3"/>
    <w:rsid w:val="003D1BD8"/>
    <w:rsid w:val="003E1EE7"/>
    <w:rsid w:val="003E3F3D"/>
    <w:rsid w:val="003E4998"/>
    <w:rsid w:val="003F5971"/>
    <w:rsid w:val="003F77E8"/>
    <w:rsid w:val="00406A2A"/>
    <w:rsid w:val="00410581"/>
    <w:rsid w:val="00414917"/>
    <w:rsid w:val="00421620"/>
    <w:rsid w:val="00434EE1"/>
    <w:rsid w:val="0045144C"/>
    <w:rsid w:val="00454951"/>
    <w:rsid w:val="004616AE"/>
    <w:rsid w:val="0046213E"/>
    <w:rsid w:val="00473575"/>
    <w:rsid w:val="00483624"/>
    <w:rsid w:val="004858AF"/>
    <w:rsid w:val="00491136"/>
    <w:rsid w:val="004D46B8"/>
    <w:rsid w:val="004D73E1"/>
    <w:rsid w:val="004F44F5"/>
    <w:rsid w:val="00500044"/>
    <w:rsid w:val="0050495E"/>
    <w:rsid w:val="00512B70"/>
    <w:rsid w:val="00512C06"/>
    <w:rsid w:val="00534E64"/>
    <w:rsid w:val="00540992"/>
    <w:rsid w:val="00554D14"/>
    <w:rsid w:val="005577AA"/>
    <w:rsid w:val="00566EC8"/>
    <w:rsid w:val="00570E50"/>
    <w:rsid w:val="00577827"/>
    <w:rsid w:val="005839DC"/>
    <w:rsid w:val="00585A9D"/>
    <w:rsid w:val="0058603F"/>
    <w:rsid w:val="005862DE"/>
    <w:rsid w:val="005900CC"/>
    <w:rsid w:val="00593B7E"/>
    <w:rsid w:val="005B21AE"/>
    <w:rsid w:val="005B5493"/>
    <w:rsid w:val="005C02C1"/>
    <w:rsid w:val="005E1011"/>
    <w:rsid w:val="005F596D"/>
    <w:rsid w:val="005F66D8"/>
    <w:rsid w:val="00603744"/>
    <w:rsid w:val="00611087"/>
    <w:rsid w:val="0062369C"/>
    <w:rsid w:val="006362CF"/>
    <w:rsid w:val="0064097F"/>
    <w:rsid w:val="006456CC"/>
    <w:rsid w:val="00651CEB"/>
    <w:rsid w:val="00652E18"/>
    <w:rsid w:val="00653690"/>
    <w:rsid w:val="00661386"/>
    <w:rsid w:val="00676BB4"/>
    <w:rsid w:val="00693DAD"/>
    <w:rsid w:val="00694EE4"/>
    <w:rsid w:val="006B1904"/>
    <w:rsid w:val="006B52D9"/>
    <w:rsid w:val="006C1D45"/>
    <w:rsid w:val="006C5698"/>
    <w:rsid w:val="006C6459"/>
    <w:rsid w:val="006E5A4D"/>
    <w:rsid w:val="006F71E7"/>
    <w:rsid w:val="007233F3"/>
    <w:rsid w:val="00723463"/>
    <w:rsid w:val="007320E2"/>
    <w:rsid w:val="007526E2"/>
    <w:rsid w:val="007546DB"/>
    <w:rsid w:val="00754C2B"/>
    <w:rsid w:val="007627E0"/>
    <w:rsid w:val="00763018"/>
    <w:rsid w:val="007642CC"/>
    <w:rsid w:val="007728CB"/>
    <w:rsid w:val="00780120"/>
    <w:rsid w:val="00783901"/>
    <w:rsid w:val="007A350E"/>
    <w:rsid w:val="007A455C"/>
    <w:rsid w:val="007A4622"/>
    <w:rsid w:val="007A650B"/>
    <w:rsid w:val="007A6EBC"/>
    <w:rsid w:val="007B05E6"/>
    <w:rsid w:val="007B3E9D"/>
    <w:rsid w:val="007B7216"/>
    <w:rsid w:val="007C27F2"/>
    <w:rsid w:val="007C6129"/>
    <w:rsid w:val="007F13FE"/>
    <w:rsid w:val="007F2BC0"/>
    <w:rsid w:val="00820785"/>
    <w:rsid w:val="008277F4"/>
    <w:rsid w:val="00830603"/>
    <w:rsid w:val="0084105E"/>
    <w:rsid w:val="008438A8"/>
    <w:rsid w:val="00852387"/>
    <w:rsid w:val="00855323"/>
    <w:rsid w:val="00870972"/>
    <w:rsid w:val="00871848"/>
    <w:rsid w:val="00873CAB"/>
    <w:rsid w:val="00873F96"/>
    <w:rsid w:val="00886B7D"/>
    <w:rsid w:val="008A1FE7"/>
    <w:rsid w:val="008A258F"/>
    <w:rsid w:val="008A374A"/>
    <w:rsid w:val="008D71F0"/>
    <w:rsid w:val="008E4DC9"/>
    <w:rsid w:val="008F2B2C"/>
    <w:rsid w:val="009017B4"/>
    <w:rsid w:val="00914406"/>
    <w:rsid w:val="0091731C"/>
    <w:rsid w:val="00921BCB"/>
    <w:rsid w:val="00925C7B"/>
    <w:rsid w:val="00927B87"/>
    <w:rsid w:val="009414DB"/>
    <w:rsid w:val="0094475B"/>
    <w:rsid w:val="00951016"/>
    <w:rsid w:val="009524B9"/>
    <w:rsid w:val="00956A7E"/>
    <w:rsid w:val="009B14BF"/>
    <w:rsid w:val="009D3F37"/>
    <w:rsid w:val="009E3488"/>
    <w:rsid w:val="009E4071"/>
    <w:rsid w:val="009F619A"/>
    <w:rsid w:val="00A03036"/>
    <w:rsid w:val="00A05923"/>
    <w:rsid w:val="00A1192E"/>
    <w:rsid w:val="00A20807"/>
    <w:rsid w:val="00A34FBD"/>
    <w:rsid w:val="00A34FD6"/>
    <w:rsid w:val="00A36083"/>
    <w:rsid w:val="00A428C0"/>
    <w:rsid w:val="00A471AD"/>
    <w:rsid w:val="00A56D24"/>
    <w:rsid w:val="00A92AAD"/>
    <w:rsid w:val="00AA367D"/>
    <w:rsid w:val="00AC2878"/>
    <w:rsid w:val="00AD6BC0"/>
    <w:rsid w:val="00AE1CCD"/>
    <w:rsid w:val="00AF01CF"/>
    <w:rsid w:val="00AF2A60"/>
    <w:rsid w:val="00AF3177"/>
    <w:rsid w:val="00AF33FC"/>
    <w:rsid w:val="00AF341F"/>
    <w:rsid w:val="00AF76C1"/>
    <w:rsid w:val="00B1127E"/>
    <w:rsid w:val="00B24B07"/>
    <w:rsid w:val="00B25F4E"/>
    <w:rsid w:val="00B33B48"/>
    <w:rsid w:val="00B519F6"/>
    <w:rsid w:val="00B73456"/>
    <w:rsid w:val="00B809D5"/>
    <w:rsid w:val="00B84B5F"/>
    <w:rsid w:val="00B94426"/>
    <w:rsid w:val="00BB2167"/>
    <w:rsid w:val="00BB3C7D"/>
    <w:rsid w:val="00BB6CD9"/>
    <w:rsid w:val="00BC379E"/>
    <w:rsid w:val="00BC5757"/>
    <w:rsid w:val="00BC66EB"/>
    <w:rsid w:val="00BD1F98"/>
    <w:rsid w:val="00BE66E7"/>
    <w:rsid w:val="00BF606C"/>
    <w:rsid w:val="00BF7976"/>
    <w:rsid w:val="00C0534B"/>
    <w:rsid w:val="00C15B48"/>
    <w:rsid w:val="00C16528"/>
    <w:rsid w:val="00C176D1"/>
    <w:rsid w:val="00C3577A"/>
    <w:rsid w:val="00C36C1F"/>
    <w:rsid w:val="00C373B8"/>
    <w:rsid w:val="00C403C4"/>
    <w:rsid w:val="00C407E4"/>
    <w:rsid w:val="00C45A57"/>
    <w:rsid w:val="00C51A1F"/>
    <w:rsid w:val="00C527E4"/>
    <w:rsid w:val="00C55BE0"/>
    <w:rsid w:val="00CA0815"/>
    <w:rsid w:val="00CB1308"/>
    <w:rsid w:val="00CC2DF0"/>
    <w:rsid w:val="00CD0D92"/>
    <w:rsid w:val="00CD233D"/>
    <w:rsid w:val="00CE3C5B"/>
    <w:rsid w:val="00CF7018"/>
    <w:rsid w:val="00D04CC4"/>
    <w:rsid w:val="00D337FB"/>
    <w:rsid w:val="00D3391E"/>
    <w:rsid w:val="00D35ADC"/>
    <w:rsid w:val="00D52EAF"/>
    <w:rsid w:val="00D64A92"/>
    <w:rsid w:val="00D75726"/>
    <w:rsid w:val="00D767D6"/>
    <w:rsid w:val="00D83F63"/>
    <w:rsid w:val="00D85C52"/>
    <w:rsid w:val="00D90E56"/>
    <w:rsid w:val="00D97C72"/>
    <w:rsid w:val="00DA3A2F"/>
    <w:rsid w:val="00DA73F2"/>
    <w:rsid w:val="00DD0560"/>
    <w:rsid w:val="00DD7EE4"/>
    <w:rsid w:val="00DE34E5"/>
    <w:rsid w:val="00DE4D8B"/>
    <w:rsid w:val="00DE5403"/>
    <w:rsid w:val="00DF1AAA"/>
    <w:rsid w:val="00DF4ED4"/>
    <w:rsid w:val="00DF7C0A"/>
    <w:rsid w:val="00E11E82"/>
    <w:rsid w:val="00E3006E"/>
    <w:rsid w:val="00E35A19"/>
    <w:rsid w:val="00E40ED5"/>
    <w:rsid w:val="00E44758"/>
    <w:rsid w:val="00E461AB"/>
    <w:rsid w:val="00E47A86"/>
    <w:rsid w:val="00E53D99"/>
    <w:rsid w:val="00E54A6C"/>
    <w:rsid w:val="00E562F6"/>
    <w:rsid w:val="00E60493"/>
    <w:rsid w:val="00E66BA0"/>
    <w:rsid w:val="00E820B1"/>
    <w:rsid w:val="00E820BD"/>
    <w:rsid w:val="00EA3862"/>
    <w:rsid w:val="00EA3B31"/>
    <w:rsid w:val="00EA5F86"/>
    <w:rsid w:val="00ED27AD"/>
    <w:rsid w:val="00ED32F0"/>
    <w:rsid w:val="00EE154B"/>
    <w:rsid w:val="00EF2632"/>
    <w:rsid w:val="00F46553"/>
    <w:rsid w:val="00F514C5"/>
    <w:rsid w:val="00F53B66"/>
    <w:rsid w:val="00F67CD4"/>
    <w:rsid w:val="00F76B98"/>
    <w:rsid w:val="00F83A88"/>
    <w:rsid w:val="00F946DA"/>
    <w:rsid w:val="00F95511"/>
    <w:rsid w:val="00F96705"/>
    <w:rsid w:val="00FB4BC3"/>
    <w:rsid w:val="00FC6F46"/>
    <w:rsid w:val="00FD2AAF"/>
    <w:rsid w:val="00FD48C8"/>
    <w:rsid w:val="00FE02E4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689B7"/>
  <w15:chartTrackingRefBased/>
  <w15:docId w15:val="{D1C8AC51-4169-4CE7-B636-20C6671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B"/>
    <w:pPr>
      <w:jc w:val="right"/>
    </w:pPr>
    <w:rPr>
      <w:rFonts w:asciiTheme="majorBidi" w:hAnsiTheme="majorBidi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403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="B Titr"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403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 Bold" w:eastAsiaTheme="majorEastAsia" w:hAnsi="Times New Roman Bold" w:cs="B Titr"/>
      <w:b/>
      <w:b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4BF"/>
    <w:pPr>
      <w:keepNext/>
      <w:keepLines/>
      <w:numPr>
        <w:ilvl w:val="2"/>
        <w:numId w:val="5"/>
      </w:numPr>
      <w:bidi/>
      <w:spacing w:before="40" w:after="0"/>
      <w:outlineLvl w:val="2"/>
    </w:pPr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9D5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="B Titr"/>
      <w:bCs/>
      <w:color w:val="000000" w:themeColor="tex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3B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="B Titr"/>
      <w:color w:val="000000" w:themeColor="text1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40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40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40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40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DC"/>
  </w:style>
  <w:style w:type="paragraph" w:styleId="Footer">
    <w:name w:val="footer"/>
    <w:basedOn w:val="Normal"/>
    <w:link w:val="FooterChar"/>
    <w:uiPriority w:val="99"/>
    <w:unhideWhenUsed/>
    <w:rsid w:val="0058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DC"/>
  </w:style>
  <w:style w:type="character" w:styleId="PlaceholderText">
    <w:name w:val="Placeholder Text"/>
    <w:basedOn w:val="DefaultParagraphFont"/>
    <w:uiPriority w:val="99"/>
    <w:semiHidden/>
    <w:rsid w:val="006C569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627E0"/>
    <w:pPr>
      <w:spacing w:after="0" w:line="240" w:lineRule="auto"/>
      <w:contextualSpacing/>
      <w:jc w:val="center"/>
    </w:pPr>
    <w:rPr>
      <w:rFonts w:ascii="Times New Roman" w:eastAsiaTheme="majorEastAsia" w:hAnsi="Times New Roman"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627E0"/>
    <w:rPr>
      <w:rFonts w:ascii="Times New Roman" w:eastAsiaTheme="majorEastAsia" w:hAnsi="Times New Roman" w:cs="B Nazanin"/>
      <w:spacing w:val="-1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E5403"/>
    <w:rPr>
      <w:rFonts w:ascii="Times New Roman Bold" w:eastAsiaTheme="majorEastAsia" w:hAnsi="Times New Roman Bold" w:cs="B Titr"/>
      <w:b/>
      <w:bCs/>
      <w:color w:val="000000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5403"/>
    <w:rPr>
      <w:rFonts w:ascii="Times New Roman" w:eastAsiaTheme="majorEastAsia" w:hAnsi="Times New Roman" w:cs="B Titr"/>
      <w:bCs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AF01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596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D6052"/>
    <w:pPr>
      <w:spacing w:after="200" w:line="240" w:lineRule="auto"/>
      <w:jc w:val="center"/>
    </w:pPr>
    <w:rPr>
      <w:i/>
      <w:color w:val="000000" w:themeColor="text1"/>
      <w:sz w:val="1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7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233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33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B14BF"/>
    <w:rPr>
      <w:rFonts w:ascii="Times New Roman Bold" w:eastAsiaTheme="majorEastAsia" w:hAnsi="Times New Roman Bold" w:cs="B Titr"/>
      <w:b/>
      <w:bCs/>
      <w:color w:val="000000" w:themeColor="text1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B809D5"/>
    <w:rPr>
      <w:rFonts w:asciiTheme="majorHAnsi" w:eastAsiaTheme="majorEastAsia" w:hAnsiTheme="majorHAnsi" w:cs="B Titr"/>
      <w:bCs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03BC"/>
    <w:rPr>
      <w:rFonts w:asciiTheme="majorHAnsi" w:eastAsiaTheme="majorEastAsia" w:hAnsiTheme="majorHAnsi" w:cs="B Titr"/>
      <w:color w:val="000000" w:themeColor="text1"/>
      <w:sz w:val="2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403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4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4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858AF"/>
    <w:pPr>
      <w:numPr>
        <w:numId w:val="0"/>
      </w:numPr>
      <w:outlineLvl w:val="9"/>
    </w:pPr>
    <w:rPr>
      <w:rFonts w:asciiTheme="majorHAnsi" w:hAnsiTheme="majorHAnsi" w:cstheme="majorBidi"/>
      <w:bCs w:val="0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8A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58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58AF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7627E0"/>
    <w:pPr>
      <w:spacing w:after="0"/>
    </w:pPr>
  </w:style>
  <w:style w:type="table" w:styleId="TableGrid">
    <w:name w:val="Table Grid"/>
    <w:basedOn w:val="TableNormal"/>
    <w:uiPriority w:val="39"/>
    <w:rsid w:val="0082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F76B98"/>
    <w:pPr>
      <w:spacing w:after="100"/>
      <w:ind w:left="6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F76B98"/>
    <w:pPr>
      <w:spacing w:after="100"/>
      <w:ind w:left="88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F76B98"/>
    <w:pPr>
      <w:spacing w:after="100"/>
      <w:ind w:left="110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F76B98"/>
    <w:pPr>
      <w:spacing w:after="100"/>
      <w:ind w:left="132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F76B98"/>
    <w:pPr>
      <w:spacing w:after="100"/>
      <w:ind w:left="154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F76B98"/>
    <w:pPr>
      <w:spacing w:after="100"/>
      <w:ind w:left="1760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E7BC4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36E0E"/>
    <w:pPr>
      <w:spacing w:after="0" w:line="240" w:lineRule="auto"/>
    </w:pPr>
    <w:rPr>
      <w:rFonts w:ascii="Times New Roman" w:hAnsi="Times New Roman" w:cs="B Nazanin"/>
      <w:kern w:val="0"/>
      <w:sz w:val="2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845-69E8-41F2-98A3-E5A8FEDF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amin ghazanfari</cp:lastModifiedBy>
  <cp:revision>2</cp:revision>
  <cp:lastPrinted>2024-06-13T09:55:00Z</cp:lastPrinted>
  <dcterms:created xsi:type="dcterms:W3CDTF">2024-06-15T17:32:00Z</dcterms:created>
  <dcterms:modified xsi:type="dcterms:W3CDTF">2024-06-15T17:32:00Z</dcterms:modified>
</cp:coreProperties>
</file>